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B7B" w:rsidRPr="00EE7B7B" w:rsidRDefault="00EE7B7B" w:rsidP="00EE7B7B">
      <w:pPr>
        <w:shd w:val="clear" w:color="auto" w:fill="FFFFFF"/>
        <w:spacing w:before="300" w:after="450" w:line="240" w:lineRule="auto"/>
        <w:jc w:val="center"/>
        <w:outlineLvl w:val="0"/>
        <w:rPr>
          <w:rFonts w:ascii="inherit" w:eastAsia="Times New Roman" w:hAnsi="inherit" w:cs="Times New Roman"/>
          <w:kern w:val="36"/>
          <w:sz w:val="35"/>
          <w:szCs w:val="35"/>
          <w:lang w:eastAsia="ru-RU"/>
        </w:rPr>
      </w:pPr>
      <w:r w:rsidRPr="00EE7B7B">
        <w:rPr>
          <w:rFonts w:ascii="inherit" w:eastAsia="Times New Roman" w:hAnsi="inherit" w:cs="Times New Roman"/>
          <w:color w:val="B22222"/>
          <w:kern w:val="36"/>
          <w:sz w:val="35"/>
          <w:szCs w:val="35"/>
          <w:lang w:eastAsia="ru-RU"/>
        </w:rPr>
        <w:t>Профилактика наркомании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Причины, по которым дети начинают употреблять наркотики:</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w:t>
      </w:r>
      <w:proofErr w:type="gramStart"/>
      <w:r w:rsidRPr="00EE7B7B">
        <w:rPr>
          <w:rFonts w:ascii="Times New Roman" w:eastAsia="Times New Roman" w:hAnsi="Times New Roman" w:cs="Times New Roman"/>
          <w:color w:val="555555"/>
          <w:sz w:val="30"/>
          <w:szCs w:val="30"/>
          <w:lang w:eastAsia="ru-RU"/>
        </w:rPr>
        <w:t>любопытство (благодаря известному высказыванию не очень умных людей:</w:t>
      </w:r>
      <w:proofErr w:type="gramEnd"/>
      <w:r w:rsidRPr="00EE7B7B">
        <w:rPr>
          <w:rFonts w:ascii="Times New Roman" w:eastAsia="Times New Roman" w:hAnsi="Times New Roman" w:cs="Times New Roman"/>
          <w:color w:val="555555"/>
          <w:sz w:val="30"/>
          <w:szCs w:val="30"/>
          <w:lang w:eastAsia="ru-RU"/>
        </w:rPr>
        <w:t xml:space="preserve"> </w:t>
      </w:r>
      <w:proofErr w:type="gramStart"/>
      <w:r w:rsidRPr="00EE7B7B">
        <w:rPr>
          <w:rFonts w:ascii="Times New Roman" w:eastAsia="Times New Roman" w:hAnsi="Times New Roman" w:cs="Times New Roman"/>
          <w:color w:val="555555"/>
          <w:sz w:val="30"/>
          <w:szCs w:val="30"/>
          <w:lang w:eastAsia="ru-RU"/>
        </w:rPr>
        <w:t>«Все надо попробовать!»);</w:t>
      </w:r>
      <w:proofErr w:type="gramEnd"/>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желание быть похожим на «крутого парня», на старшего авторитетного товарища, часто личный пример родителей и т. д.;</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безделье, отсутствие каких-либо занятий либо обязанностей, в результате - эксперименты от скуки.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w:t>
      </w:r>
      <w:r w:rsidRPr="00EE7B7B">
        <w:rPr>
          <w:rFonts w:ascii="Times New Roman" w:eastAsia="Times New Roman" w:hAnsi="Times New Roman" w:cs="Times New Roman"/>
          <w:b/>
          <w:bCs/>
          <w:color w:val="555555"/>
          <w:sz w:val="30"/>
          <w:szCs w:val="30"/>
          <w:u w:val="single"/>
          <w:lang w:eastAsia="ru-RU"/>
        </w:rPr>
        <w:t>Территория безопасности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РОДИТЕЛИ! ЗАДУМАЙТЕСЬ:</w:t>
      </w:r>
    </w:p>
    <w:p w:rsidR="00EE7B7B" w:rsidRPr="00EE7B7B" w:rsidRDefault="00EE7B7B" w:rsidP="00EE7B7B">
      <w:pPr>
        <w:numPr>
          <w:ilvl w:val="0"/>
          <w:numId w:val="2"/>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b/>
          <w:bCs/>
          <w:color w:val="555555"/>
          <w:sz w:val="30"/>
          <w:szCs w:val="30"/>
          <w:lang w:eastAsia="ru-RU"/>
        </w:rPr>
        <w:t>   Рекомендация педагогам и родителям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w:t>
      </w:r>
      <w:proofErr w:type="gramStart"/>
      <w:r w:rsidRPr="00EE7B7B">
        <w:rPr>
          <w:rFonts w:ascii="Times New Roman" w:eastAsia="Times New Roman" w:hAnsi="Times New Roman" w:cs="Times New Roman"/>
          <w:color w:val="555555"/>
          <w:sz w:val="30"/>
          <w:szCs w:val="30"/>
          <w:lang w:eastAsia="ru-RU"/>
        </w:rPr>
        <w:t>кайф</w:t>
      </w:r>
      <w:proofErr w:type="gramEnd"/>
      <w:r w:rsidRPr="00EE7B7B">
        <w:rPr>
          <w:rFonts w:ascii="Times New Roman" w:eastAsia="Times New Roman" w:hAnsi="Times New Roman" w:cs="Times New Roman"/>
          <w:color w:val="555555"/>
          <w:sz w:val="30"/>
          <w:szCs w:val="30"/>
          <w:lang w:eastAsia="ru-RU"/>
        </w:rPr>
        <w:t xml:space="preserve">",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w:t>
      </w:r>
      <w:r w:rsidRPr="00EE7B7B">
        <w:rPr>
          <w:rFonts w:ascii="Times New Roman" w:eastAsia="Times New Roman" w:hAnsi="Times New Roman" w:cs="Times New Roman"/>
          <w:color w:val="555555"/>
          <w:sz w:val="30"/>
          <w:szCs w:val="30"/>
          <w:lang w:eastAsia="ru-RU"/>
        </w:rPr>
        <w:lastRenderedPageBreak/>
        <w:t>испробованы педагогами и родителями во всем мире и доказали свою эффективность.</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Дайте советы, но не давите советами</w:t>
      </w:r>
      <w:proofErr w:type="gramStart"/>
      <w:r w:rsidRPr="00EE7B7B">
        <w:rPr>
          <w:rFonts w:ascii="Times New Roman" w:eastAsia="Times New Roman" w:hAnsi="Times New Roman" w:cs="Times New Roman"/>
          <w:color w:val="555555"/>
          <w:sz w:val="30"/>
          <w:szCs w:val="30"/>
          <w:lang w:eastAsia="ru-RU"/>
        </w:rPr>
        <w:t xml:space="preserve"> К</w:t>
      </w:r>
      <w:proofErr w:type="gramEnd"/>
      <w:r w:rsidRPr="00EE7B7B">
        <w:rPr>
          <w:rFonts w:ascii="Times New Roman" w:eastAsia="Times New Roman" w:hAnsi="Times New Roman" w:cs="Times New Roman"/>
          <w:color w:val="555555"/>
          <w:sz w:val="30"/>
          <w:szCs w:val="30"/>
          <w:lang w:eastAsia="ru-RU"/>
        </w:rPr>
        <w:t xml:space="preserve">ак показывают житейские наблюдения, мы все не очень любим прислушиваться к чужому мнению. Очевидно, что совет может быть </w:t>
      </w:r>
      <w:proofErr w:type="gramStart"/>
      <w:r w:rsidRPr="00EE7B7B">
        <w:rPr>
          <w:rFonts w:ascii="Times New Roman" w:eastAsia="Times New Roman" w:hAnsi="Times New Roman" w:cs="Times New Roman"/>
          <w:color w:val="555555"/>
          <w:sz w:val="30"/>
          <w:szCs w:val="30"/>
          <w:lang w:eastAsia="ru-RU"/>
        </w:rPr>
        <w:t>эффективен только в случаях наиболее рациональной может</w:t>
      </w:r>
      <w:proofErr w:type="gramEnd"/>
      <w:r w:rsidRPr="00EE7B7B">
        <w:rPr>
          <w:rFonts w:ascii="Times New Roman" w:eastAsia="Times New Roman" w:hAnsi="Times New Roman" w:cs="Times New Roman"/>
          <w:color w:val="555555"/>
          <w:sz w:val="30"/>
          <w:szCs w:val="30"/>
          <w:lang w:eastAsia="ru-RU"/>
        </w:rPr>
        <w:t xml:space="preserve"> выступать форма, предполагающая свободный выбор ребенка.</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Подумайте о свое</w:t>
      </w:r>
      <w:r w:rsidR="004528D1">
        <w:rPr>
          <w:rFonts w:ascii="Times New Roman" w:eastAsia="Times New Roman" w:hAnsi="Times New Roman" w:cs="Times New Roman"/>
          <w:color w:val="555555"/>
          <w:sz w:val="30"/>
          <w:szCs w:val="30"/>
          <w:lang w:eastAsia="ru-RU"/>
        </w:rPr>
        <w:t>м</w:t>
      </w:r>
      <w:r w:rsidRPr="00EE7B7B">
        <w:rPr>
          <w:rFonts w:ascii="Times New Roman" w:eastAsia="Times New Roman" w:hAnsi="Times New Roman" w:cs="Times New Roman"/>
          <w:color w:val="555555"/>
          <w:sz w:val="30"/>
          <w:szCs w:val="30"/>
          <w:lang w:eastAsia="ru-RU"/>
        </w:rPr>
        <w:t xml:space="preserve"> примере</w:t>
      </w:r>
      <w:r w:rsidR="004528D1">
        <w:rPr>
          <w:rFonts w:ascii="Times New Roman" w:eastAsia="Times New Roman" w:hAnsi="Times New Roman" w:cs="Times New Roman"/>
          <w:color w:val="555555"/>
          <w:sz w:val="30"/>
          <w:szCs w:val="30"/>
          <w:lang w:eastAsia="ru-RU"/>
        </w:rPr>
        <w:t>.</w:t>
      </w:r>
      <w:r w:rsidRPr="00EE7B7B">
        <w:rPr>
          <w:rFonts w:ascii="Times New Roman" w:eastAsia="Times New Roman" w:hAnsi="Times New Roman" w:cs="Times New Roman"/>
          <w:color w:val="555555"/>
          <w:sz w:val="30"/>
          <w:szCs w:val="30"/>
          <w:lang w:eastAsia="ru-RU"/>
        </w:rPr>
        <w:t xml:space="preserve"> 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bookmarkStart w:id="0" w:name="_GoBack"/>
      <w:bookmarkEnd w:id="0"/>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Поддерживайте в ребенке самоуважение и думайте о его самореализации</w:t>
      </w:r>
      <w:proofErr w:type="gramStart"/>
      <w:r w:rsidRPr="00EE7B7B">
        <w:rPr>
          <w:rFonts w:ascii="Times New Roman" w:eastAsia="Times New Roman" w:hAnsi="Times New Roman" w:cs="Times New Roman"/>
          <w:color w:val="555555"/>
          <w:sz w:val="30"/>
          <w:szCs w:val="30"/>
          <w:lang w:eastAsia="ru-RU"/>
        </w:rPr>
        <w:t xml:space="preserve"> П</w:t>
      </w:r>
      <w:proofErr w:type="gramEnd"/>
      <w:r w:rsidRPr="00EE7B7B">
        <w:rPr>
          <w:rFonts w:ascii="Times New Roman" w:eastAsia="Times New Roman" w:hAnsi="Times New Roman" w:cs="Times New Roman"/>
          <w:color w:val="555555"/>
          <w:sz w:val="30"/>
          <w:szCs w:val="30"/>
          <w:lang w:eastAsia="ru-RU"/>
        </w:rPr>
        <w:t>ожалуй, это самое важное и трудное.</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EE7B7B">
        <w:rPr>
          <w:rFonts w:ascii="Times New Roman" w:eastAsia="Times New Roman" w:hAnsi="Times New Roman" w:cs="Times New Roman"/>
          <w:color w:val="555555"/>
          <w:sz w:val="30"/>
          <w:szCs w:val="30"/>
          <w:lang w:eastAsia="ru-RU"/>
        </w:rPr>
        <w:t>самореализоваться</w:t>
      </w:r>
      <w:proofErr w:type="spellEnd"/>
      <w:r w:rsidRPr="00EE7B7B">
        <w:rPr>
          <w:rFonts w:ascii="Times New Roman" w:eastAsia="Times New Roman" w:hAnsi="Times New Roman" w:cs="Times New Roman"/>
          <w:color w:val="555555"/>
          <w:sz w:val="30"/>
          <w:szCs w:val="30"/>
          <w:lang w:eastAsia="ru-RU"/>
        </w:rPr>
        <w:t xml:space="preserve">.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w:t>
      </w:r>
      <w:r w:rsidRPr="00EE7B7B">
        <w:rPr>
          <w:rFonts w:ascii="Times New Roman" w:eastAsia="Times New Roman" w:hAnsi="Times New Roman" w:cs="Times New Roman"/>
          <w:color w:val="555555"/>
          <w:sz w:val="30"/>
          <w:szCs w:val="30"/>
          <w:lang w:eastAsia="ru-RU"/>
        </w:rPr>
        <w:lastRenderedPageBreak/>
        <w:t>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Несколько правил, позволяющих предотвратить потребление </w:t>
      </w:r>
      <w:proofErr w:type="spellStart"/>
      <w:r w:rsidRPr="00EE7B7B">
        <w:rPr>
          <w:rFonts w:ascii="Times New Roman" w:eastAsia="Times New Roman" w:hAnsi="Times New Roman" w:cs="Times New Roman"/>
          <w:color w:val="555555"/>
          <w:sz w:val="30"/>
          <w:szCs w:val="30"/>
          <w:lang w:eastAsia="ru-RU"/>
        </w:rPr>
        <w:t>психоактивных</w:t>
      </w:r>
      <w:proofErr w:type="spellEnd"/>
      <w:r w:rsidRPr="00EE7B7B">
        <w:rPr>
          <w:rFonts w:ascii="Times New Roman" w:eastAsia="Times New Roman" w:hAnsi="Times New Roman" w:cs="Times New Roman"/>
          <w:color w:val="555555"/>
          <w:sz w:val="30"/>
          <w:szCs w:val="30"/>
          <w:lang w:eastAsia="ru-RU"/>
        </w:rPr>
        <w:t xml:space="preserve"> веществ вашим ребенком.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1. </w:t>
      </w:r>
      <w:r w:rsidRPr="00EE7B7B">
        <w:rPr>
          <w:rFonts w:ascii="Times New Roman" w:eastAsia="Times New Roman" w:hAnsi="Times New Roman" w:cs="Times New Roman"/>
          <w:color w:val="FF0000"/>
          <w:sz w:val="30"/>
          <w:szCs w:val="30"/>
          <w:lang w:eastAsia="ru-RU"/>
        </w:rPr>
        <w:t>Общайтесь друг с другом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Помните об этом, старайтесь быть инициатором откровенного, открытого общения со своим ребенком.</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2. Выслушивайте друг друга</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быть внимательным к ребенку;</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выслушивать его точку зрения;</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уделять внимание взглядам и чувствам ребенка, не споря с ним;</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Поощряя ребенка, поддерживайте разговор, демонстрируйте вашу заинтересованность в том, что он вам рассказывает. Например, </w:t>
      </w:r>
      <w:r w:rsidRPr="00EE7B7B">
        <w:rPr>
          <w:rFonts w:ascii="Times New Roman" w:eastAsia="Times New Roman" w:hAnsi="Times New Roman" w:cs="Times New Roman"/>
          <w:color w:val="555555"/>
          <w:sz w:val="30"/>
          <w:szCs w:val="30"/>
          <w:lang w:eastAsia="ru-RU"/>
        </w:rPr>
        <w:lastRenderedPageBreak/>
        <w:t>спросите: "А что было дальше?" или "Расскажи мне об этом..." или «Что ты об этом думаешь?»</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3. Ставьте себя на его место</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4. Проводите время вместе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5. Дружите с его друзьями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EE7B7B">
        <w:rPr>
          <w:rFonts w:ascii="Times New Roman" w:eastAsia="Times New Roman" w:hAnsi="Times New Roman" w:cs="Times New Roman"/>
          <w:color w:val="555555"/>
          <w:sz w:val="30"/>
          <w:szCs w:val="30"/>
          <w:lang w:eastAsia="ru-RU"/>
        </w:rPr>
        <w:t>к</w:t>
      </w:r>
      <w:proofErr w:type="gramEnd"/>
      <w:r w:rsidRPr="00EE7B7B">
        <w:rPr>
          <w:rFonts w:ascii="Times New Roman" w:eastAsia="Times New Roman" w:hAnsi="Times New Roman" w:cs="Times New Roman"/>
          <w:color w:val="555555"/>
          <w:sz w:val="30"/>
          <w:szCs w:val="30"/>
          <w:lang w:eastAsia="ru-RU"/>
        </w:rPr>
        <w:t xml:space="preserve"> </w:t>
      </w:r>
      <w:proofErr w:type="gramStart"/>
      <w:r w:rsidRPr="00EE7B7B">
        <w:rPr>
          <w:rFonts w:ascii="Times New Roman" w:eastAsia="Times New Roman" w:hAnsi="Times New Roman" w:cs="Times New Roman"/>
          <w:color w:val="555555"/>
          <w:sz w:val="30"/>
          <w:szCs w:val="30"/>
          <w:lang w:eastAsia="ru-RU"/>
        </w:rPr>
        <w:t>разного</w:t>
      </w:r>
      <w:proofErr w:type="gramEnd"/>
      <w:r w:rsidRPr="00EE7B7B">
        <w:rPr>
          <w:rFonts w:ascii="Times New Roman" w:eastAsia="Times New Roman" w:hAnsi="Times New Roman" w:cs="Times New Roman"/>
          <w:color w:val="555555"/>
          <w:sz w:val="30"/>
          <w:szCs w:val="30"/>
          <w:lang w:eastAsia="ru-RU"/>
        </w:rPr>
        <w:t xml:space="preserve"> рода экспериментам. Дети пробуют курить, пить. У многих в будущем это может стать привычкой.</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lastRenderedPageBreak/>
        <w:t>6. Помните, что ваш ребенок уникален</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EE7B7B">
        <w:rPr>
          <w:rFonts w:ascii="Times New Roman" w:eastAsia="Times New Roman" w:hAnsi="Times New Roman" w:cs="Times New Roman"/>
          <w:color w:val="555555"/>
          <w:sz w:val="30"/>
          <w:szCs w:val="30"/>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EE7B7B">
        <w:rPr>
          <w:rFonts w:ascii="Times New Roman" w:eastAsia="Times New Roman" w:hAnsi="Times New Roman" w:cs="Times New Roman"/>
          <w:color w:val="555555"/>
          <w:sz w:val="30"/>
          <w:szCs w:val="30"/>
          <w:lang w:eastAsia="ru-RU"/>
        </w:rPr>
        <w:t>отдых</w:t>
      </w:r>
      <w:proofErr w:type="gramEnd"/>
      <w:r w:rsidRPr="00EE7B7B">
        <w:rPr>
          <w:rFonts w:ascii="Times New Roman" w:eastAsia="Times New Roman" w:hAnsi="Times New Roman" w:cs="Times New Roman"/>
          <w:color w:val="555555"/>
          <w:sz w:val="30"/>
          <w:szCs w:val="30"/>
          <w:lang w:eastAsia="ru-RU"/>
        </w:rPr>
        <w:t xml:space="preserve"> и от </w:t>
      </w:r>
      <w:proofErr w:type="gramStart"/>
      <w:r w:rsidRPr="00EE7B7B">
        <w:rPr>
          <w:rFonts w:ascii="Times New Roman" w:eastAsia="Times New Roman" w:hAnsi="Times New Roman" w:cs="Times New Roman"/>
          <w:color w:val="555555"/>
          <w:sz w:val="30"/>
          <w:szCs w:val="30"/>
          <w:lang w:eastAsia="ru-RU"/>
        </w:rPr>
        <w:t>каких</w:t>
      </w:r>
      <w:proofErr w:type="gramEnd"/>
      <w:r w:rsidRPr="00EE7B7B">
        <w:rPr>
          <w:rFonts w:ascii="Times New Roman" w:eastAsia="Times New Roman" w:hAnsi="Times New Roman" w:cs="Times New Roman"/>
          <w:color w:val="555555"/>
          <w:sz w:val="30"/>
          <w:szCs w:val="30"/>
          <w:lang w:eastAsia="ru-RU"/>
        </w:rPr>
        <w:t xml:space="preserve"> бы то ни было воздействий и обращений!</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Нужно время от времени распоряжаться собой полностью - т. е. нужна своя доля свободы. Без неё - задохнется дух.</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7. Подавайте пример</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EE7B7B">
        <w:rPr>
          <w:rFonts w:ascii="Times New Roman" w:eastAsia="Times New Roman" w:hAnsi="Times New Roman" w:cs="Times New Roman"/>
          <w:color w:val="555555"/>
          <w:sz w:val="30"/>
          <w:szCs w:val="30"/>
          <w:lang w:eastAsia="ru-RU"/>
        </w:rPr>
        <w:t>психоактивных</w:t>
      </w:r>
      <w:proofErr w:type="spellEnd"/>
      <w:r w:rsidRPr="00EE7B7B">
        <w:rPr>
          <w:rFonts w:ascii="Times New Roman" w:eastAsia="Times New Roman" w:hAnsi="Times New Roman" w:cs="Times New Roman"/>
          <w:color w:val="555555"/>
          <w:sz w:val="30"/>
          <w:szCs w:val="30"/>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u w:val="single"/>
          <w:lang w:eastAsia="ru-RU"/>
        </w:rPr>
        <w:t>Типичные ошибки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Типичные ошибки родственников, которые способствуют развитию наркомании. Это анти-правила, т.е. то, чего делать ни в коем случае нельзя:</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Питать иллюзии, что вы сами сможете справиться с химической зависимостью близкого, что в состоянии его переделать.</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Никогда не говорить с наркоманом о его зависимости, бояться его расстроить, бояться, что это может привести к скандалу, срыву.</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lastRenderedPageBreak/>
        <w:t>   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Строить семейные отношения так, что наркоман в них - центральное лицо, строить семейные планы, </w:t>
      </w:r>
      <w:proofErr w:type="gramStart"/>
      <w:r w:rsidRPr="00EE7B7B">
        <w:rPr>
          <w:rFonts w:ascii="Times New Roman" w:eastAsia="Times New Roman" w:hAnsi="Times New Roman" w:cs="Times New Roman"/>
          <w:color w:val="555555"/>
          <w:sz w:val="30"/>
          <w:szCs w:val="30"/>
          <w:lang w:eastAsia="ru-RU"/>
        </w:rPr>
        <w:t>учитывая</w:t>
      </w:r>
      <w:proofErr w:type="gramEnd"/>
      <w:r w:rsidRPr="00EE7B7B">
        <w:rPr>
          <w:rFonts w:ascii="Times New Roman" w:eastAsia="Times New Roman" w:hAnsi="Times New Roman" w:cs="Times New Roman"/>
          <w:color w:val="555555"/>
          <w:sz w:val="30"/>
          <w:szCs w:val="30"/>
          <w:lang w:eastAsia="ru-RU"/>
        </w:rPr>
        <w:t xml:space="preserve"> употребляет он или нет, стараться не приглашать друзей в дом, когда он в употреблении.</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Решать все проблемы за него, думая, что он не годится для принятия ответственных решений, и что вы сами </w:t>
      </w:r>
      <w:proofErr w:type="gramStart"/>
      <w:r w:rsidRPr="00EE7B7B">
        <w:rPr>
          <w:rFonts w:ascii="Times New Roman" w:eastAsia="Times New Roman" w:hAnsi="Times New Roman" w:cs="Times New Roman"/>
          <w:color w:val="555555"/>
          <w:sz w:val="30"/>
          <w:szCs w:val="30"/>
          <w:lang w:eastAsia="ru-RU"/>
        </w:rPr>
        <w:t>знаете</w:t>
      </w:r>
      <w:proofErr w:type="gramEnd"/>
      <w:r w:rsidRPr="00EE7B7B">
        <w:rPr>
          <w:rFonts w:ascii="Times New Roman" w:eastAsia="Times New Roman" w:hAnsi="Times New Roman" w:cs="Times New Roman"/>
          <w:color w:val="555555"/>
          <w:sz w:val="30"/>
          <w:szCs w:val="30"/>
          <w:lang w:eastAsia="ru-RU"/>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Позволять </w:t>
      </w:r>
      <w:proofErr w:type="spellStart"/>
      <w:r w:rsidRPr="00EE7B7B">
        <w:rPr>
          <w:rFonts w:ascii="Times New Roman" w:eastAsia="Times New Roman" w:hAnsi="Times New Roman" w:cs="Times New Roman"/>
          <w:color w:val="555555"/>
          <w:sz w:val="30"/>
          <w:szCs w:val="30"/>
          <w:lang w:eastAsia="ru-RU"/>
        </w:rPr>
        <w:t>хим</w:t>
      </w:r>
      <w:proofErr w:type="gramStart"/>
      <w:r w:rsidRPr="00EE7B7B">
        <w:rPr>
          <w:rFonts w:ascii="Times New Roman" w:eastAsia="Times New Roman" w:hAnsi="Times New Roman" w:cs="Times New Roman"/>
          <w:color w:val="555555"/>
          <w:sz w:val="30"/>
          <w:szCs w:val="30"/>
          <w:lang w:eastAsia="ru-RU"/>
        </w:rPr>
        <w:t>.з</w:t>
      </w:r>
      <w:proofErr w:type="gramEnd"/>
      <w:r w:rsidRPr="00EE7B7B">
        <w:rPr>
          <w:rFonts w:ascii="Times New Roman" w:eastAsia="Times New Roman" w:hAnsi="Times New Roman" w:cs="Times New Roman"/>
          <w:color w:val="555555"/>
          <w:sz w:val="30"/>
          <w:szCs w:val="30"/>
          <w:lang w:eastAsia="ru-RU"/>
        </w:rPr>
        <w:t>ависимому</w:t>
      </w:r>
      <w:proofErr w:type="spellEnd"/>
      <w:r w:rsidRPr="00EE7B7B">
        <w:rPr>
          <w:rFonts w:ascii="Times New Roman" w:eastAsia="Times New Roman" w:hAnsi="Times New Roman" w:cs="Times New Roman"/>
          <w:color w:val="555555"/>
          <w:sz w:val="30"/>
          <w:szCs w:val="30"/>
          <w:lang w:eastAsia="ru-RU"/>
        </w:rPr>
        <w:t xml:space="preserve">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Полезные страницы в Интернете:</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Сайт "Наркотики и наркомания":</w:t>
      </w:r>
      <w:hyperlink r:id="rId8" w:history="1">
        <w:r w:rsidRPr="00EE7B7B">
          <w:rPr>
            <w:rFonts w:ascii="Times New Roman" w:eastAsia="Times New Roman" w:hAnsi="Times New Roman" w:cs="Times New Roman"/>
            <w:color w:val="A7B238"/>
            <w:sz w:val="20"/>
            <w:szCs w:val="20"/>
            <w:u w:val="single"/>
            <w:lang w:eastAsia="ru-RU"/>
          </w:rPr>
          <w:t> http://www.narkotiki.ru/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lastRenderedPageBreak/>
        <w:t>- Сайт "Родителям и детям: "Осторожно, наркотики!": </w:t>
      </w:r>
      <w:hyperlink r:id="rId9" w:history="1">
        <w:r w:rsidRPr="00EE7B7B">
          <w:rPr>
            <w:rFonts w:ascii="Times New Roman" w:eastAsia="Times New Roman" w:hAnsi="Times New Roman" w:cs="Times New Roman"/>
            <w:color w:val="A7B238"/>
            <w:sz w:val="20"/>
            <w:szCs w:val="20"/>
            <w:u w:val="single"/>
            <w:lang w:eastAsia="ru-RU"/>
          </w:rPr>
          <w:t>http://family.fskn.gov.ru/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Сайт "Нет зависимости": </w:t>
      </w:r>
      <w:hyperlink r:id="rId10" w:history="1">
        <w:r w:rsidRPr="00EE7B7B">
          <w:rPr>
            <w:rFonts w:ascii="Times New Roman" w:eastAsia="Times New Roman" w:hAnsi="Times New Roman" w:cs="Times New Roman"/>
            <w:color w:val="A7B238"/>
            <w:sz w:val="20"/>
            <w:szCs w:val="20"/>
            <w:u w:val="single"/>
            <w:lang w:eastAsia="ru-RU"/>
          </w:rPr>
          <w:t>http://www.netzavisimosti.ru/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Сайт "Федеральная служба Российской Федерации по </w:t>
      </w:r>
      <w:proofErr w:type="gramStart"/>
      <w:r w:rsidRPr="00EE7B7B">
        <w:rPr>
          <w:rFonts w:ascii="Times New Roman" w:eastAsia="Times New Roman" w:hAnsi="Times New Roman" w:cs="Times New Roman"/>
          <w:color w:val="555555"/>
          <w:sz w:val="30"/>
          <w:szCs w:val="30"/>
          <w:lang w:eastAsia="ru-RU"/>
        </w:rPr>
        <w:t>контролю за</w:t>
      </w:r>
      <w:proofErr w:type="gramEnd"/>
      <w:r w:rsidRPr="00EE7B7B">
        <w:rPr>
          <w:rFonts w:ascii="Times New Roman" w:eastAsia="Times New Roman" w:hAnsi="Times New Roman" w:cs="Times New Roman"/>
          <w:color w:val="555555"/>
          <w:sz w:val="30"/>
          <w:szCs w:val="30"/>
          <w:lang w:eastAsia="ru-RU"/>
        </w:rPr>
        <w:t xml:space="preserve"> оборотом наркотиков":</w:t>
      </w:r>
      <w:hyperlink r:id="rId11" w:history="1">
        <w:r w:rsidRPr="00EE7B7B">
          <w:rPr>
            <w:rFonts w:ascii="Times New Roman" w:eastAsia="Times New Roman" w:hAnsi="Times New Roman" w:cs="Times New Roman"/>
            <w:color w:val="A7B238"/>
            <w:sz w:val="20"/>
            <w:szCs w:val="20"/>
            <w:u w:val="single"/>
            <w:lang w:eastAsia="ru-RU"/>
          </w:rPr>
          <w:t> http://fskn.gov.ru</w:t>
        </w:r>
      </w:hyperlink>
    </w:p>
    <w:p w:rsidR="00083C11" w:rsidRDefault="00083C11"/>
    <w:sectPr w:rsidR="00083C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57AC5"/>
    <w:multiLevelType w:val="multilevel"/>
    <w:tmpl w:val="3814A2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D8E4349"/>
    <w:multiLevelType w:val="multilevel"/>
    <w:tmpl w:val="3306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BD442F"/>
    <w:multiLevelType w:val="multilevel"/>
    <w:tmpl w:val="2608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B7B"/>
    <w:rsid w:val="00083C11"/>
    <w:rsid w:val="004528D1"/>
    <w:rsid w:val="00EE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7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7B7B"/>
    <w:rPr>
      <w:color w:val="0000FF"/>
      <w:u w:val="single"/>
    </w:rPr>
  </w:style>
  <w:style w:type="character" w:customStyle="1" w:styleId="link-wrapper-container">
    <w:name w:val="link-wrapper-container"/>
    <w:basedOn w:val="a0"/>
    <w:rsid w:val="00EE7B7B"/>
  </w:style>
  <w:style w:type="paragraph" w:styleId="a5">
    <w:name w:val="Balloon Text"/>
    <w:basedOn w:val="a"/>
    <w:link w:val="a6"/>
    <w:uiPriority w:val="99"/>
    <w:semiHidden/>
    <w:unhideWhenUsed/>
    <w:rsid w:val="00EE7B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B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7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7B7B"/>
    <w:rPr>
      <w:color w:val="0000FF"/>
      <w:u w:val="single"/>
    </w:rPr>
  </w:style>
  <w:style w:type="character" w:customStyle="1" w:styleId="link-wrapper-container">
    <w:name w:val="link-wrapper-container"/>
    <w:basedOn w:val="a0"/>
    <w:rsid w:val="00EE7B7B"/>
  </w:style>
  <w:style w:type="paragraph" w:styleId="a5">
    <w:name w:val="Balloon Text"/>
    <w:basedOn w:val="a"/>
    <w:link w:val="a6"/>
    <w:uiPriority w:val="99"/>
    <w:semiHidden/>
    <w:unhideWhenUsed/>
    <w:rsid w:val="00EE7B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B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3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rkotik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11" Type="http://schemas.openxmlformats.org/officeDocument/2006/relationships/hyperlink" Target="http://fskn.gov.ru/" TargetMode="External"/><Relationship Id="rId5" Type="http://schemas.openxmlformats.org/officeDocument/2006/relationships/webSettings" Target="webSettings.xml"/><Relationship Id="rId10" Type="http://schemas.openxmlformats.org/officeDocument/2006/relationships/hyperlink" Target="http://www.netzavisimosti.ru/" TargetMode="External"/><Relationship Id="rId4" Type="http://schemas.openxmlformats.org/officeDocument/2006/relationships/settings" Target="settings.xml"/><Relationship Id="rId9" Type="http://schemas.openxmlformats.org/officeDocument/2006/relationships/hyperlink" Target="http://family.fs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1822</Words>
  <Characters>10389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ilyas</dc:creator>
  <cp:lastModifiedBy>Крыс</cp:lastModifiedBy>
  <cp:revision>2</cp:revision>
  <dcterms:created xsi:type="dcterms:W3CDTF">2020-03-13T15:18:00Z</dcterms:created>
  <dcterms:modified xsi:type="dcterms:W3CDTF">2020-03-14T05:05:00Z</dcterms:modified>
</cp:coreProperties>
</file>